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AD" w:rsidRDefault="00337DF8" w:rsidP="00D105AD">
      <w:pPr>
        <w:jc w:val="center"/>
        <w:rPr>
          <w:rFonts w:ascii="Arial" w:hAnsi="Arial" w:cs="Arial"/>
          <w:sz w:val="24"/>
          <w:szCs w:val="24"/>
        </w:rPr>
      </w:pPr>
      <w:r>
        <w:rPr>
          <w:rFonts w:ascii="Arial" w:hAnsi="Arial" w:cs="Arial"/>
          <w:sz w:val="24"/>
          <w:szCs w:val="24"/>
        </w:rPr>
        <w:t>Neighbourhood and Community Policy</w:t>
      </w:r>
    </w:p>
    <w:p w:rsidR="00337DF8" w:rsidRPr="00D105AD" w:rsidRDefault="00337DF8" w:rsidP="00D105AD">
      <w:pPr>
        <w:pStyle w:val="ListParagraph"/>
        <w:numPr>
          <w:ilvl w:val="0"/>
          <w:numId w:val="2"/>
        </w:numPr>
        <w:rPr>
          <w:rFonts w:ascii="Arial" w:hAnsi="Arial" w:cs="Arial"/>
          <w:sz w:val="24"/>
          <w:szCs w:val="24"/>
        </w:rPr>
      </w:pPr>
      <w:r w:rsidRPr="00D105AD">
        <w:rPr>
          <w:rFonts w:ascii="Arial" w:hAnsi="Arial" w:cs="Arial"/>
          <w:sz w:val="24"/>
          <w:szCs w:val="24"/>
        </w:rPr>
        <w:t>Required Outcomes</w:t>
      </w:r>
    </w:p>
    <w:p w:rsidR="00D105AD" w:rsidRPr="00D105AD" w:rsidRDefault="00D105AD" w:rsidP="00D105AD">
      <w:pPr>
        <w:pStyle w:val="ListParagraph"/>
        <w:ind w:left="405"/>
        <w:rPr>
          <w:rFonts w:ascii="Arial" w:hAnsi="Arial" w:cs="Arial"/>
          <w:sz w:val="24"/>
          <w:szCs w:val="24"/>
        </w:rPr>
      </w:pPr>
    </w:p>
    <w:p w:rsidR="00337DF8" w:rsidRPr="00337DF8" w:rsidRDefault="00337DF8" w:rsidP="00337DF8">
      <w:pPr>
        <w:pStyle w:val="ListParagraph"/>
        <w:numPr>
          <w:ilvl w:val="1"/>
          <w:numId w:val="2"/>
        </w:numPr>
        <w:rPr>
          <w:rFonts w:ascii="Arial" w:hAnsi="Arial" w:cs="Arial"/>
          <w:sz w:val="24"/>
          <w:szCs w:val="24"/>
        </w:rPr>
      </w:pPr>
      <w:r w:rsidRPr="00337DF8">
        <w:rPr>
          <w:rFonts w:ascii="Arial" w:hAnsi="Arial" w:cs="Arial"/>
          <w:sz w:val="24"/>
          <w:szCs w:val="24"/>
        </w:rPr>
        <w:t>Neighbourhood Management</w:t>
      </w:r>
      <w:r w:rsidR="00B736B1">
        <w:rPr>
          <w:rFonts w:ascii="Arial" w:hAnsi="Arial" w:cs="Arial"/>
          <w:sz w:val="24"/>
          <w:szCs w:val="24"/>
        </w:rPr>
        <w:t xml:space="preserve"> – We have daily, weekly and monthly maintenance activities in and around our property. We endeavour to involve our residents in these activities to encourage re-engagement into the local community. We w</w:t>
      </w:r>
      <w:r w:rsidR="00D105AD">
        <w:rPr>
          <w:rFonts w:ascii="Arial" w:hAnsi="Arial" w:cs="Arial"/>
          <w:sz w:val="24"/>
          <w:szCs w:val="24"/>
        </w:rPr>
        <w:t>ork with other local community groups (</w:t>
      </w:r>
      <w:proofErr w:type="spellStart"/>
      <w:r w:rsidR="00D105AD">
        <w:rPr>
          <w:rFonts w:ascii="Arial" w:hAnsi="Arial" w:cs="Arial"/>
          <w:sz w:val="24"/>
          <w:szCs w:val="24"/>
        </w:rPr>
        <w:t>Conisbrough</w:t>
      </w:r>
      <w:proofErr w:type="spellEnd"/>
      <w:r w:rsidR="00D105AD">
        <w:rPr>
          <w:rFonts w:ascii="Arial" w:hAnsi="Arial" w:cs="Arial"/>
          <w:sz w:val="24"/>
          <w:szCs w:val="24"/>
        </w:rPr>
        <w:t xml:space="preserve"> Community Association) </w:t>
      </w:r>
      <w:r w:rsidR="00B736B1">
        <w:rPr>
          <w:rFonts w:ascii="Arial" w:hAnsi="Arial" w:cs="Arial"/>
          <w:sz w:val="24"/>
          <w:szCs w:val="24"/>
        </w:rPr>
        <w:t xml:space="preserve">and public sector organisations (police) </w:t>
      </w:r>
      <w:r w:rsidR="00D105AD">
        <w:rPr>
          <w:rFonts w:ascii="Arial" w:hAnsi="Arial" w:cs="Arial"/>
          <w:sz w:val="24"/>
          <w:szCs w:val="24"/>
        </w:rPr>
        <w:t>in order to keep up</w:t>
      </w:r>
      <w:r w:rsidR="00754A4D">
        <w:rPr>
          <w:rFonts w:ascii="Arial" w:hAnsi="Arial" w:cs="Arial"/>
          <w:sz w:val="24"/>
          <w:szCs w:val="24"/>
        </w:rPr>
        <w:t xml:space="preserve"> </w:t>
      </w:r>
      <w:r w:rsidR="00D105AD">
        <w:rPr>
          <w:rFonts w:ascii="Arial" w:hAnsi="Arial" w:cs="Arial"/>
          <w:sz w:val="24"/>
          <w:szCs w:val="24"/>
        </w:rPr>
        <w:t xml:space="preserve">to date and </w:t>
      </w:r>
      <w:r w:rsidR="00B736B1">
        <w:rPr>
          <w:rFonts w:ascii="Arial" w:hAnsi="Arial" w:cs="Arial"/>
          <w:sz w:val="24"/>
          <w:szCs w:val="24"/>
        </w:rPr>
        <w:t>involve</w:t>
      </w:r>
      <w:r w:rsidR="00D105AD">
        <w:rPr>
          <w:rFonts w:ascii="Arial" w:hAnsi="Arial" w:cs="Arial"/>
          <w:sz w:val="24"/>
          <w:szCs w:val="24"/>
        </w:rPr>
        <w:t xml:space="preserve">d in local activities. </w:t>
      </w:r>
      <w:r w:rsidR="00B736B1">
        <w:rPr>
          <w:rFonts w:ascii="Arial" w:hAnsi="Arial" w:cs="Arial"/>
          <w:sz w:val="24"/>
          <w:szCs w:val="24"/>
        </w:rPr>
        <w:t xml:space="preserve"> </w:t>
      </w:r>
    </w:p>
    <w:p w:rsidR="00337DF8" w:rsidRDefault="00337DF8" w:rsidP="00337DF8">
      <w:pPr>
        <w:pStyle w:val="ListParagraph"/>
        <w:numPr>
          <w:ilvl w:val="1"/>
          <w:numId w:val="2"/>
        </w:numPr>
        <w:rPr>
          <w:rFonts w:ascii="Arial" w:hAnsi="Arial" w:cs="Arial"/>
          <w:sz w:val="24"/>
          <w:szCs w:val="24"/>
        </w:rPr>
      </w:pPr>
      <w:r>
        <w:rPr>
          <w:rFonts w:ascii="Arial" w:hAnsi="Arial" w:cs="Arial"/>
          <w:sz w:val="24"/>
          <w:szCs w:val="24"/>
        </w:rPr>
        <w:t xml:space="preserve">Local Area Co-operation – We will undertake monthly meetings with the Police and the Local Tenants Association to discuss any possible issues. </w:t>
      </w:r>
    </w:p>
    <w:p w:rsidR="00337DF8" w:rsidRDefault="00337DF8" w:rsidP="00337DF8">
      <w:pPr>
        <w:pStyle w:val="ListParagraph"/>
        <w:numPr>
          <w:ilvl w:val="1"/>
          <w:numId w:val="2"/>
        </w:numPr>
        <w:rPr>
          <w:rFonts w:ascii="Arial" w:hAnsi="Arial" w:cs="Arial"/>
          <w:sz w:val="24"/>
          <w:szCs w:val="24"/>
        </w:rPr>
      </w:pPr>
      <w:r>
        <w:rPr>
          <w:rFonts w:ascii="Arial" w:hAnsi="Arial" w:cs="Arial"/>
          <w:sz w:val="24"/>
          <w:szCs w:val="24"/>
        </w:rPr>
        <w:t>Anti-Social Behaviou</w:t>
      </w:r>
      <w:r w:rsidR="00B736B1">
        <w:rPr>
          <w:rFonts w:ascii="Arial" w:hAnsi="Arial" w:cs="Arial"/>
          <w:sz w:val="24"/>
          <w:szCs w:val="24"/>
        </w:rPr>
        <w:t>r</w:t>
      </w:r>
      <w:r>
        <w:rPr>
          <w:rFonts w:ascii="Arial" w:hAnsi="Arial" w:cs="Arial"/>
          <w:sz w:val="24"/>
          <w:szCs w:val="24"/>
        </w:rPr>
        <w:t xml:space="preserve">s – The </w:t>
      </w:r>
      <w:r w:rsidR="00B736B1">
        <w:rPr>
          <w:rFonts w:ascii="Arial" w:hAnsi="Arial" w:cs="Arial"/>
          <w:sz w:val="24"/>
          <w:szCs w:val="24"/>
        </w:rPr>
        <w:t>Police an</w:t>
      </w:r>
      <w:r>
        <w:rPr>
          <w:rFonts w:ascii="Arial" w:hAnsi="Arial" w:cs="Arial"/>
          <w:sz w:val="24"/>
          <w:szCs w:val="24"/>
        </w:rPr>
        <w:t>d</w:t>
      </w:r>
      <w:r w:rsidR="00B736B1">
        <w:rPr>
          <w:rFonts w:ascii="Arial" w:hAnsi="Arial" w:cs="Arial"/>
          <w:sz w:val="24"/>
          <w:szCs w:val="24"/>
        </w:rPr>
        <w:t xml:space="preserve"> </w:t>
      </w:r>
      <w:r>
        <w:rPr>
          <w:rFonts w:ascii="Arial" w:hAnsi="Arial" w:cs="Arial"/>
          <w:sz w:val="24"/>
          <w:szCs w:val="24"/>
        </w:rPr>
        <w:t xml:space="preserve">the chair of the Local Tenants Association have a telephone number to call 24 hours per day seven days per week if there are any problems regarding our tenants. </w:t>
      </w:r>
    </w:p>
    <w:p w:rsidR="00D105AD" w:rsidRDefault="00D105AD" w:rsidP="00337DF8">
      <w:pPr>
        <w:rPr>
          <w:rFonts w:ascii="Arial" w:hAnsi="Arial" w:cs="Arial"/>
          <w:sz w:val="24"/>
          <w:szCs w:val="24"/>
        </w:rPr>
      </w:pPr>
    </w:p>
    <w:p w:rsidR="00337DF8" w:rsidRDefault="00337DF8" w:rsidP="00337DF8">
      <w:pPr>
        <w:rPr>
          <w:rFonts w:ascii="Arial" w:hAnsi="Arial" w:cs="Arial"/>
          <w:sz w:val="24"/>
          <w:szCs w:val="24"/>
        </w:rPr>
      </w:pPr>
      <w:r>
        <w:rPr>
          <w:rFonts w:ascii="Arial" w:hAnsi="Arial" w:cs="Arial"/>
          <w:sz w:val="24"/>
          <w:szCs w:val="24"/>
        </w:rPr>
        <w:t>2</w:t>
      </w:r>
      <w:r>
        <w:rPr>
          <w:rFonts w:ascii="Arial" w:hAnsi="Arial" w:cs="Arial"/>
          <w:sz w:val="24"/>
          <w:szCs w:val="24"/>
        </w:rPr>
        <w:tab/>
        <w:t>Specific Expectations</w:t>
      </w:r>
    </w:p>
    <w:p w:rsidR="00337DF8" w:rsidRDefault="00D105AD" w:rsidP="00337DF8">
      <w:pPr>
        <w:rPr>
          <w:rFonts w:ascii="Arial" w:hAnsi="Arial" w:cs="Arial"/>
          <w:sz w:val="24"/>
          <w:szCs w:val="24"/>
        </w:rPr>
      </w:pPr>
      <w:r>
        <w:rPr>
          <w:rFonts w:ascii="Arial" w:hAnsi="Arial" w:cs="Arial"/>
          <w:sz w:val="24"/>
          <w:szCs w:val="24"/>
        </w:rPr>
        <w:t xml:space="preserve">2.1 </w:t>
      </w:r>
      <w:r w:rsidRPr="00337DF8">
        <w:rPr>
          <w:rFonts w:ascii="Arial" w:hAnsi="Arial" w:cs="Arial"/>
          <w:sz w:val="24"/>
          <w:szCs w:val="24"/>
        </w:rPr>
        <w:t>Neighbourhood</w:t>
      </w:r>
      <w:r w:rsidR="00337DF8">
        <w:rPr>
          <w:rFonts w:ascii="Arial" w:hAnsi="Arial" w:cs="Arial"/>
          <w:sz w:val="24"/>
          <w:szCs w:val="24"/>
        </w:rPr>
        <w:t xml:space="preserve"> management – When tenants move in to the property they are </w:t>
      </w:r>
      <w:r>
        <w:rPr>
          <w:rFonts w:ascii="Arial" w:hAnsi="Arial" w:cs="Arial"/>
          <w:sz w:val="24"/>
          <w:szCs w:val="24"/>
        </w:rPr>
        <w:t xml:space="preserve">   </w:t>
      </w:r>
      <w:r w:rsidR="00337DF8">
        <w:rPr>
          <w:rFonts w:ascii="Arial" w:hAnsi="Arial" w:cs="Arial"/>
          <w:sz w:val="24"/>
          <w:szCs w:val="24"/>
        </w:rPr>
        <w:t xml:space="preserve">given a policy about rules outlining their behaviour expectations. </w:t>
      </w:r>
    </w:p>
    <w:p w:rsidR="00337DF8" w:rsidRDefault="00337DF8" w:rsidP="00337DF8">
      <w:pPr>
        <w:rPr>
          <w:rFonts w:ascii="Arial" w:hAnsi="Arial" w:cs="Arial"/>
          <w:sz w:val="24"/>
          <w:szCs w:val="24"/>
        </w:rPr>
      </w:pPr>
      <w:r>
        <w:rPr>
          <w:rFonts w:ascii="Arial" w:hAnsi="Arial" w:cs="Arial"/>
          <w:sz w:val="24"/>
          <w:szCs w:val="24"/>
        </w:rPr>
        <w:t xml:space="preserve">2.2 Local Are Co-operation – </w:t>
      </w:r>
    </w:p>
    <w:p w:rsidR="00337DF8" w:rsidRDefault="00337DF8" w:rsidP="00337DF8">
      <w:pPr>
        <w:rPr>
          <w:rFonts w:ascii="Arial" w:hAnsi="Arial" w:cs="Arial"/>
          <w:sz w:val="24"/>
          <w:szCs w:val="24"/>
        </w:rPr>
      </w:pP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 &amp; (b) At different times tenants have been involved in cleaning up at the local pond and also cleaned  the grounds around the local chur</w:t>
      </w:r>
      <w:r w:rsidR="00D105AD">
        <w:rPr>
          <w:rFonts w:ascii="Arial" w:hAnsi="Arial" w:cs="Arial"/>
          <w:sz w:val="24"/>
          <w:szCs w:val="24"/>
        </w:rPr>
        <w:t xml:space="preserve">ch and the </w:t>
      </w:r>
      <w:proofErr w:type="spellStart"/>
      <w:r w:rsidR="00D105AD">
        <w:rPr>
          <w:rFonts w:ascii="Arial" w:hAnsi="Arial" w:cs="Arial"/>
          <w:sz w:val="24"/>
          <w:szCs w:val="24"/>
        </w:rPr>
        <w:t>Conisb</w:t>
      </w:r>
      <w:r>
        <w:rPr>
          <w:rFonts w:ascii="Arial" w:hAnsi="Arial" w:cs="Arial"/>
          <w:sz w:val="24"/>
          <w:szCs w:val="24"/>
        </w:rPr>
        <w:t>rough</w:t>
      </w:r>
      <w:proofErr w:type="spellEnd"/>
      <w:r>
        <w:rPr>
          <w:rFonts w:ascii="Arial" w:hAnsi="Arial" w:cs="Arial"/>
          <w:sz w:val="24"/>
          <w:szCs w:val="24"/>
        </w:rPr>
        <w:t xml:space="preserve"> Castle area.  </w:t>
      </w:r>
    </w:p>
    <w:p w:rsidR="00337DF8" w:rsidRDefault="00337DF8" w:rsidP="00337DF8">
      <w:pPr>
        <w:rPr>
          <w:rFonts w:ascii="Arial" w:hAnsi="Arial" w:cs="Arial"/>
          <w:sz w:val="24"/>
          <w:szCs w:val="24"/>
        </w:rPr>
      </w:pPr>
      <w:r>
        <w:rPr>
          <w:rFonts w:ascii="Arial" w:hAnsi="Arial" w:cs="Arial"/>
          <w:sz w:val="24"/>
          <w:szCs w:val="24"/>
        </w:rPr>
        <w:t>2.3 Anti-Social Behaviour</w:t>
      </w:r>
    </w:p>
    <w:p w:rsidR="00B736B1" w:rsidRDefault="00B736B1" w:rsidP="00337DF8">
      <w:pPr>
        <w:rPr>
          <w:rFonts w:ascii="Arial" w:hAnsi="Arial" w:cs="Arial"/>
          <w:sz w:val="24"/>
          <w:szCs w:val="24"/>
        </w:rPr>
      </w:pPr>
      <w:r>
        <w:rPr>
          <w:rFonts w:ascii="Arial" w:hAnsi="Arial" w:cs="Arial"/>
          <w:sz w:val="24"/>
          <w:szCs w:val="24"/>
        </w:rPr>
        <w:t xml:space="preserve">Our policy rules state all our requirements of which we as a charity expect. In our policy it outlines expectations of good manners with our neighbours, including a zero tolerance regarding swearing and abusive behaviour towards our neighbours. </w:t>
      </w:r>
    </w:p>
    <w:p w:rsidR="00B736B1" w:rsidRDefault="00B736B1" w:rsidP="00337DF8">
      <w:pPr>
        <w:rPr>
          <w:rFonts w:ascii="Arial" w:hAnsi="Arial" w:cs="Arial"/>
          <w:sz w:val="24"/>
          <w:szCs w:val="24"/>
        </w:rPr>
      </w:pPr>
      <w:r>
        <w:rPr>
          <w:rFonts w:ascii="Arial" w:hAnsi="Arial" w:cs="Arial"/>
          <w:sz w:val="24"/>
          <w:szCs w:val="24"/>
        </w:rPr>
        <w:t xml:space="preserve">Local residents are invited to meetings between ourselves, the local councillor (Nigel Ball) and the local police. Our telephone numbers are given out to many of the local residents and other community organisations. We have external cameras all around our building in order to manage and anti-social behaviour. This enables our organisation to deal with any issues swiftly and we monitor all activity </w:t>
      </w:r>
      <w:proofErr w:type="gramStart"/>
      <w:r>
        <w:rPr>
          <w:rFonts w:ascii="Arial" w:hAnsi="Arial" w:cs="Arial"/>
          <w:sz w:val="24"/>
          <w:szCs w:val="24"/>
        </w:rPr>
        <w:t>on</w:t>
      </w:r>
      <w:bookmarkStart w:id="0" w:name="_GoBack"/>
      <w:bookmarkEnd w:id="0"/>
      <w:r>
        <w:rPr>
          <w:rFonts w:ascii="Arial" w:hAnsi="Arial" w:cs="Arial"/>
          <w:sz w:val="24"/>
          <w:szCs w:val="24"/>
        </w:rPr>
        <w:t xml:space="preserve"> a</w:t>
      </w:r>
      <w:proofErr w:type="gramEnd"/>
      <w:r>
        <w:rPr>
          <w:rFonts w:ascii="Arial" w:hAnsi="Arial" w:cs="Arial"/>
          <w:sz w:val="24"/>
          <w:szCs w:val="24"/>
        </w:rPr>
        <w:t xml:space="preserve"> 24 hours 7 days per week basis. </w:t>
      </w:r>
    </w:p>
    <w:p w:rsidR="00337DF8" w:rsidRPr="00337DF8" w:rsidRDefault="00B736B1" w:rsidP="00337DF8">
      <w:pPr>
        <w:rPr>
          <w:rFonts w:ascii="Arial" w:hAnsi="Arial" w:cs="Arial"/>
          <w:sz w:val="24"/>
          <w:szCs w:val="24"/>
        </w:rPr>
      </w:pPr>
      <w:r>
        <w:rPr>
          <w:rFonts w:ascii="Arial" w:hAnsi="Arial" w:cs="Arial"/>
          <w:sz w:val="24"/>
          <w:szCs w:val="24"/>
        </w:rPr>
        <w:t xml:space="preserve"> </w:t>
      </w:r>
    </w:p>
    <w:sectPr w:rsidR="00337DF8" w:rsidRPr="00337D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AD" w:rsidRDefault="00D105AD" w:rsidP="00D105AD">
      <w:pPr>
        <w:spacing w:after="0" w:line="240" w:lineRule="auto"/>
      </w:pPr>
      <w:r>
        <w:separator/>
      </w:r>
    </w:p>
  </w:endnote>
  <w:endnote w:type="continuationSeparator" w:id="0">
    <w:p w:rsidR="00D105AD" w:rsidRDefault="00D105AD" w:rsidP="00D1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AD" w:rsidRDefault="00D105AD" w:rsidP="00D105AD">
      <w:pPr>
        <w:spacing w:after="0" w:line="240" w:lineRule="auto"/>
      </w:pPr>
      <w:r>
        <w:separator/>
      </w:r>
    </w:p>
  </w:footnote>
  <w:footnote w:type="continuationSeparator" w:id="0">
    <w:p w:rsidR="00D105AD" w:rsidRDefault="00D105AD" w:rsidP="00D1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AD" w:rsidRDefault="00D105AD" w:rsidP="00D105AD">
    <w:pPr>
      <w:jc w:val="center"/>
      <w:rPr>
        <w:rFonts w:ascii="Arial" w:hAnsi="Arial" w:cs="Arial"/>
        <w:sz w:val="24"/>
        <w:szCs w:val="24"/>
      </w:rPr>
    </w:pPr>
    <w:r>
      <w:rPr>
        <w:rFonts w:ascii="Arial" w:hAnsi="Arial" w:cs="Arial"/>
        <w:sz w:val="24"/>
        <w:szCs w:val="24"/>
      </w:rPr>
      <w:t>Wrap Around Supporting People</w:t>
    </w:r>
  </w:p>
  <w:p w:rsidR="00D105AD" w:rsidRDefault="00D105AD" w:rsidP="00D105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262C"/>
    <w:multiLevelType w:val="hybridMultilevel"/>
    <w:tmpl w:val="0882B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407C0F"/>
    <w:multiLevelType w:val="multilevel"/>
    <w:tmpl w:val="5E7C26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F8"/>
    <w:rsid w:val="003165AD"/>
    <w:rsid w:val="00337DF8"/>
    <w:rsid w:val="003816A4"/>
    <w:rsid w:val="006A6AF6"/>
    <w:rsid w:val="00754A4D"/>
    <w:rsid w:val="00B736B1"/>
    <w:rsid w:val="00D1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F8"/>
    <w:pPr>
      <w:ind w:left="720"/>
      <w:contextualSpacing/>
    </w:pPr>
  </w:style>
  <w:style w:type="paragraph" w:styleId="Header">
    <w:name w:val="header"/>
    <w:basedOn w:val="Normal"/>
    <w:link w:val="HeaderChar"/>
    <w:uiPriority w:val="99"/>
    <w:unhideWhenUsed/>
    <w:rsid w:val="00D10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5AD"/>
  </w:style>
  <w:style w:type="paragraph" w:styleId="Footer">
    <w:name w:val="footer"/>
    <w:basedOn w:val="Normal"/>
    <w:link w:val="FooterChar"/>
    <w:uiPriority w:val="99"/>
    <w:unhideWhenUsed/>
    <w:rsid w:val="00D10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F8"/>
    <w:pPr>
      <w:ind w:left="720"/>
      <w:contextualSpacing/>
    </w:pPr>
  </w:style>
  <w:style w:type="paragraph" w:styleId="Header">
    <w:name w:val="header"/>
    <w:basedOn w:val="Normal"/>
    <w:link w:val="HeaderChar"/>
    <w:uiPriority w:val="99"/>
    <w:unhideWhenUsed/>
    <w:rsid w:val="00D10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5AD"/>
  </w:style>
  <w:style w:type="paragraph" w:styleId="Footer">
    <w:name w:val="footer"/>
    <w:basedOn w:val="Normal"/>
    <w:link w:val="FooterChar"/>
    <w:uiPriority w:val="99"/>
    <w:unhideWhenUsed/>
    <w:rsid w:val="00D10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Pippa</dc:creator>
  <cp:lastModifiedBy>Proctor Pippa</cp:lastModifiedBy>
  <cp:revision>2</cp:revision>
  <dcterms:created xsi:type="dcterms:W3CDTF">2017-05-17T13:52:00Z</dcterms:created>
  <dcterms:modified xsi:type="dcterms:W3CDTF">2017-05-17T14:31:00Z</dcterms:modified>
</cp:coreProperties>
</file>